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  <w:u w:val="single"/>
        </w:rPr>
      </w:pPr>
      <w:r w:rsidRPr="00B80875">
        <w:rPr>
          <w:rFonts w:ascii="Montserrat" w:hAnsi="Montserrat"/>
          <w:b/>
          <w:bCs/>
          <w:color w:val="000000"/>
          <w:u w:val="single"/>
        </w:rPr>
        <w:t>Подача заявлений на зачисление в первый класс в 202</w:t>
      </w:r>
      <w:r w:rsidR="008036BD">
        <w:rPr>
          <w:rFonts w:ascii="Montserrat" w:hAnsi="Montserrat"/>
          <w:b/>
          <w:bCs/>
          <w:color w:val="000000"/>
          <w:u w:val="single"/>
        </w:rPr>
        <w:t>6</w:t>
      </w:r>
      <w:r w:rsidRPr="00B80875">
        <w:rPr>
          <w:rFonts w:ascii="Montserrat" w:hAnsi="Montserrat"/>
          <w:b/>
          <w:bCs/>
          <w:color w:val="000000"/>
          <w:u w:val="single"/>
        </w:rPr>
        <w:t xml:space="preserve"> году проходит в два этапа</w:t>
      </w:r>
      <w:r w:rsidRPr="00B80875">
        <w:rPr>
          <w:rFonts w:ascii="Montserrat" w:hAnsi="Montserrat"/>
          <w:color w:val="000000"/>
          <w:u w:val="single"/>
        </w:rPr>
        <w:t>:</w:t>
      </w:r>
    </w:p>
    <w:p w:rsidR="00B80875" w:rsidRPr="00B80875" w:rsidRDefault="00B80875" w:rsidP="00B808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Первый этап</w:t>
      </w:r>
      <w:r w:rsidRPr="00B80875">
        <w:rPr>
          <w:rFonts w:ascii="Montserrat" w:hAnsi="Montserrat"/>
          <w:color w:val="000000"/>
        </w:rPr>
        <w:t> — </w:t>
      </w:r>
      <w:r w:rsidRPr="00B80875">
        <w:rPr>
          <w:rFonts w:ascii="Montserrat" w:hAnsi="Montserrat"/>
          <w:b/>
          <w:bCs/>
          <w:color w:val="000000"/>
        </w:rPr>
        <w:t>с 1 апреля по 30 июня</w:t>
      </w:r>
      <w:r w:rsidRPr="00B80875">
        <w:rPr>
          <w:rFonts w:ascii="Montserrat" w:hAnsi="Montserrat"/>
          <w:color w:val="000000"/>
        </w:rPr>
        <w:t>. В это время подают заявление дети, которые проживают на </w:t>
      </w:r>
      <w:hyperlink r:id="rId6" w:history="1">
        <w:r w:rsidRPr="00B80875">
          <w:rPr>
            <w:rFonts w:ascii="Montserrat" w:hAnsi="Montserrat"/>
            <w:bCs/>
            <w:iCs/>
          </w:rPr>
          <w:t>закреплённой территории</w:t>
        </w:r>
      </w:hyperlink>
      <w:r w:rsidRPr="00B80875">
        <w:rPr>
          <w:rFonts w:ascii="Montserrat" w:hAnsi="Montserrat"/>
          <w:color w:val="000000"/>
        </w:rPr>
        <w:t> (в том же районе, в котором находится школа), а также льготники. </w:t>
      </w:r>
    </w:p>
    <w:p w:rsidR="00B80875" w:rsidRDefault="00B80875" w:rsidP="00B80875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Второй этап</w:t>
      </w:r>
      <w:r w:rsidRPr="00B80875">
        <w:rPr>
          <w:rFonts w:ascii="Montserrat" w:hAnsi="Montserrat"/>
          <w:color w:val="000000"/>
        </w:rPr>
        <w:t> — </w:t>
      </w:r>
      <w:r w:rsidRPr="00B80875">
        <w:rPr>
          <w:rFonts w:ascii="Montserrat" w:hAnsi="Montserrat"/>
          <w:b/>
          <w:bCs/>
          <w:color w:val="000000"/>
        </w:rPr>
        <w:t>с 6 июля по 5 сентября</w:t>
      </w:r>
      <w:r w:rsidRPr="00B80875">
        <w:rPr>
          <w:rFonts w:ascii="Montserrat" w:hAnsi="Montserrat"/>
          <w:color w:val="000000"/>
        </w:rPr>
        <w:t>. На этом этапе заявление на зачисление в школу подают дети независимо от места их проживани</w:t>
      </w:r>
      <w:r>
        <w:rPr>
          <w:rFonts w:ascii="Montserrat" w:hAnsi="Montserrat"/>
          <w:color w:val="000000"/>
        </w:rPr>
        <w:t>я.</w:t>
      </w:r>
    </w:p>
    <w:p w:rsidR="00B80875" w:rsidRP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  <w:u w:val="single"/>
        </w:rPr>
      </w:pPr>
      <w:r w:rsidRPr="00B80875">
        <w:rPr>
          <w:rStyle w:val="a4"/>
          <w:rFonts w:ascii="Montserrat" w:hAnsi="Montserrat"/>
          <w:color w:val="000000"/>
          <w:u w:val="single"/>
        </w:rPr>
        <w:t>Подать заявление можно несколькими способами</w:t>
      </w:r>
      <w:r w:rsidRPr="00B80875">
        <w:rPr>
          <w:rFonts w:ascii="Montserrat" w:hAnsi="Montserrat"/>
          <w:color w:val="000000"/>
          <w:u w:val="single"/>
        </w:rPr>
        <w:t>: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     1. </w:t>
      </w:r>
      <w:hyperlink r:id="rId7" w:history="1">
        <w:r>
          <w:rPr>
            <w:rStyle w:val="a4"/>
            <w:rFonts w:ascii="Montserrat" w:hAnsi="Montserrat"/>
            <w:color w:val="306AFD"/>
          </w:rPr>
          <w:t>Через портал «</w:t>
        </w:r>
        <w:proofErr w:type="spellStart"/>
        <w:r>
          <w:rPr>
            <w:rStyle w:val="a4"/>
            <w:rFonts w:ascii="Montserrat" w:hAnsi="Montserrat"/>
            <w:color w:val="306AFD"/>
          </w:rPr>
          <w:t>Госуслуги</w:t>
        </w:r>
        <w:proofErr w:type="spellEnd"/>
        <w:r>
          <w:rPr>
            <w:rStyle w:val="a4"/>
            <w:rFonts w:ascii="Montserrat" w:hAnsi="Montserrat"/>
            <w:color w:val="306AFD"/>
          </w:rPr>
          <w:t>»</w:t>
        </w:r>
        <w:r>
          <w:rPr>
            <w:rStyle w:val="a5"/>
            <w:rFonts w:ascii="Montserrat" w:hAnsi="Montserrat"/>
            <w:color w:val="306AFD"/>
            <w:u w:val="none"/>
          </w:rPr>
          <w:t>. </w:t>
        </w:r>
      </w:hyperlink>
      <w:r>
        <w:rPr>
          <w:rFonts w:ascii="Montserrat" w:hAnsi="Montserrat"/>
          <w:color w:val="000000"/>
        </w:rPr>
        <w:t>Для этого нужно перейти на портал, набрать в поисковой строке «Запись в 1 класс» и выбрать опцию «Подать заявление». Затем пройти авторизацию с помощью логина и пароля, заполнить электронную форму заявления. 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b w:val="0"/>
          <w:color w:val="000000"/>
        </w:rPr>
        <w:t xml:space="preserve">    </w:t>
      </w:r>
      <w:r w:rsidRPr="00B80875">
        <w:rPr>
          <w:rStyle w:val="a4"/>
          <w:rFonts w:ascii="Montserrat" w:hAnsi="Montserrat"/>
          <w:b w:val="0"/>
          <w:color w:val="000000"/>
        </w:rPr>
        <w:t>2.</w:t>
      </w:r>
      <w:r>
        <w:rPr>
          <w:rStyle w:val="a4"/>
          <w:rFonts w:ascii="Montserrat" w:hAnsi="Montserrat"/>
          <w:color w:val="000000"/>
        </w:rPr>
        <w:t xml:space="preserve"> </w:t>
      </w:r>
      <w:r w:rsidRPr="00B80875">
        <w:rPr>
          <w:rStyle w:val="a4"/>
          <w:rFonts w:ascii="Montserrat" w:hAnsi="Montserrat"/>
          <w:b w:val="0"/>
          <w:color w:val="000000"/>
        </w:rPr>
        <w:t>По почте заказным письмом с уведомлением о вручении</w:t>
      </w:r>
      <w:r w:rsidRPr="00B80875">
        <w:rPr>
          <w:rFonts w:ascii="Montserrat" w:hAnsi="Montserrat"/>
          <w:b/>
          <w:color w:val="000000"/>
        </w:rPr>
        <w:t>.</w:t>
      </w:r>
      <w:r>
        <w:rPr>
          <w:rFonts w:ascii="Montserrat" w:hAnsi="Montserrat"/>
          <w:color w:val="000000"/>
        </w:rPr>
        <w:t> 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b/>
          <w:color w:val="000000"/>
        </w:rPr>
      </w:pPr>
      <w:r>
        <w:rPr>
          <w:rStyle w:val="a4"/>
          <w:rFonts w:ascii="Montserrat" w:hAnsi="Montserrat"/>
          <w:b w:val="0"/>
          <w:color w:val="000000"/>
        </w:rPr>
        <w:t xml:space="preserve">    </w:t>
      </w:r>
      <w:r w:rsidRPr="00B80875">
        <w:rPr>
          <w:rStyle w:val="a4"/>
          <w:rFonts w:ascii="Montserrat" w:hAnsi="Montserrat"/>
          <w:b w:val="0"/>
          <w:color w:val="000000"/>
        </w:rPr>
        <w:t>3. Лично в школе</w:t>
      </w:r>
      <w:r w:rsidRPr="00B80875">
        <w:rPr>
          <w:rFonts w:ascii="Montserrat" w:hAnsi="Montserrat"/>
          <w:b/>
          <w:color w:val="000000"/>
        </w:rPr>
        <w:t>. 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b/>
          <w:color w:val="000000"/>
        </w:rPr>
      </w:pPr>
      <w:r w:rsidRPr="00B80875">
        <w:rPr>
          <w:rFonts w:ascii="Montserrat" w:hAnsi="Montserrat"/>
          <w:b/>
          <w:bCs/>
          <w:iCs/>
          <w:color w:val="000000"/>
          <w:sz w:val="27"/>
          <w:szCs w:val="27"/>
          <w:u w:val="single"/>
        </w:rPr>
        <w:t>Телефон горячей линии по вопросам приема в 1 класс:</w:t>
      </w:r>
      <w:r>
        <w:rPr>
          <w:rFonts w:ascii="Montserrat" w:hAnsi="Montserrat"/>
          <w:b/>
          <w:bCs/>
          <w:iCs/>
          <w:color w:val="000000"/>
          <w:sz w:val="27"/>
          <w:szCs w:val="27"/>
        </w:rPr>
        <w:t xml:space="preserve"> </w:t>
      </w:r>
      <w:r w:rsidRPr="00B80875">
        <w:rPr>
          <w:rFonts w:ascii="Montserrat" w:hAnsi="Montserrat"/>
          <w:b/>
          <w:color w:val="000000"/>
        </w:rPr>
        <w:t xml:space="preserve"> </w:t>
      </w:r>
      <w:r>
        <w:rPr>
          <w:rFonts w:ascii="Montserrat" w:hAnsi="Montserrat"/>
          <w:b/>
          <w:color w:val="000000"/>
        </w:rPr>
        <w:t>84014492724</w:t>
      </w:r>
    </w:p>
    <w:p w:rsid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Style w:val="a6"/>
          <w:rFonts w:ascii="Montserrat" w:hAnsi="Montserrat"/>
          <w:b/>
          <w:bCs/>
          <w:i w:val="0"/>
          <w:color w:val="000000"/>
          <w:shd w:val="clear" w:color="auto" w:fill="FFFFFF"/>
        </w:rPr>
      </w:pPr>
      <w:r w:rsidRPr="00B80875">
        <w:rPr>
          <w:rStyle w:val="a6"/>
          <w:rFonts w:ascii="Montserrat" w:hAnsi="Montserrat"/>
          <w:b/>
          <w:bCs/>
          <w:i w:val="0"/>
          <w:color w:val="000000"/>
          <w:shd w:val="clear" w:color="auto" w:fill="FFFFFF"/>
        </w:rPr>
        <w:t>С понедельника по пятницу с 09:00 до 15:00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  <w:u w:val="single"/>
        </w:rPr>
      </w:pPr>
      <w:r w:rsidRPr="00B80875">
        <w:rPr>
          <w:rFonts w:ascii="Montserrat" w:hAnsi="Montserrat"/>
          <w:b/>
          <w:bCs/>
          <w:iCs/>
          <w:color w:val="000000"/>
          <w:u w:val="single"/>
        </w:rPr>
        <w:t>Прием детей в 1 класс проходит в два этапа.</w:t>
      </w:r>
    </w:p>
    <w:p w:rsidR="00B80875" w:rsidRPr="00B80875" w:rsidRDefault="008036BD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Первый этап – с 1 апреля 2026 года по 30 июня 2026 года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Прием документов для детей по прописке завершается 30 июня 202</w:t>
      </w:r>
      <w:r w:rsidR="008036BD">
        <w:rPr>
          <w:rFonts w:ascii="Montserrat" w:hAnsi="Montserrat"/>
          <w:color w:val="000000"/>
        </w:rPr>
        <w:t>6</w:t>
      </w:r>
      <w:r w:rsidRPr="00B80875">
        <w:rPr>
          <w:rFonts w:ascii="Montserrat" w:hAnsi="Montserrat"/>
          <w:color w:val="000000"/>
        </w:rPr>
        <w:t> года. </w:t>
      </w:r>
      <w:r w:rsidRPr="00B80875">
        <w:rPr>
          <w:rFonts w:ascii="Montserrat" w:hAnsi="Montserrat"/>
          <w:b/>
          <w:bCs/>
          <w:color w:val="000000"/>
        </w:rPr>
        <w:t>В течение 3 дней после завершения приема документов школа издаст приказ о зачислении.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Второй этап про</w:t>
      </w:r>
      <w:r w:rsidR="008036BD">
        <w:rPr>
          <w:rFonts w:ascii="Montserrat" w:hAnsi="Montserrat"/>
          <w:b/>
          <w:bCs/>
          <w:color w:val="000000"/>
        </w:rPr>
        <w:t>йдет с 6 июля по 5 сентября 2026</w:t>
      </w:r>
      <w:r w:rsidRPr="00B80875">
        <w:rPr>
          <w:rFonts w:ascii="Montserrat" w:hAnsi="Montserrat"/>
          <w:b/>
          <w:bCs/>
          <w:color w:val="000000"/>
        </w:rPr>
        <w:t> года</w:t>
      </w:r>
      <w:r w:rsidRPr="00B80875">
        <w:rPr>
          <w:rFonts w:ascii="Montserrat" w:hAnsi="Montserrat"/>
          <w:color w:val="000000"/>
        </w:rPr>
        <w:t>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B80875">
        <w:rPr>
          <w:rFonts w:ascii="Montserrat" w:hAnsi="Montserrat"/>
          <w:b/>
          <w:bCs/>
          <w:color w:val="000000"/>
        </w:rPr>
        <w:t>примут детей только в том случае, если остались свободные места</w:t>
      </w:r>
      <w:r w:rsidRPr="00B80875">
        <w:rPr>
          <w:rFonts w:ascii="Montserrat" w:hAnsi="Montserrat"/>
          <w:color w:val="000000"/>
        </w:rPr>
        <w:t>. Отправлять заявление в школу не по прописке раньше 6 июля бессмысленно, так как его не примут.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B80875" w:rsidRPr="00B80875" w:rsidRDefault="00B80875" w:rsidP="00B80875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hAnsi="Montserrat"/>
          <w:b/>
          <w:bCs/>
          <w:color w:val="000000"/>
          <w:sz w:val="27"/>
          <w:szCs w:val="27"/>
        </w:rPr>
      </w:pPr>
      <w:r w:rsidRPr="00B80875">
        <w:rPr>
          <w:rFonts w:ascii="Montserrat" w:hAnsi="Montserrat"/>
          <w:b/>
          <w:bCs/>
          <w:color w:val="000000"/>
          <w:sz w:val="27"/>
          <w:szCs w:val="27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lastRenderedPageBreak/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ч.1 ст.67273-ФЗ «Об образовании»).</w:t>
      </w:r>
    </w:p>
    <w:p w:rsidR="00B80875" w:rsidRPr="00B80875" w:rsidRDefault="00B80875" w:rsidP="00B80875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hAnsi="Montserrat"/>
          <w:b/>
          <w:bCs/>
          <w:color w:val="000000"/>
          <w:sz w:val="26"/>
          <w:szCs w:val="36"/>
          <w:u w:val="single"/>
        </w:rPr>
      </w:pPr>
      <w:r w:rsidRPr="00B80875">
        <w:rPr>
          <w:rFonts w:ascii="Montserrat" w:hAnsi="Montserrat"/>
          <w:b/>
          <w:bCs/>
          <w:color w:val="000000"/>
          <w:sz w:val="26"/>
          <w:szCs w:val="36"/>
          <w:u w:val="single"/>
        </w:rPr>
        <w:t>У кого есть льготы по зачислению в первый класс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Первоочередным правом зачисления </w:t>
      </w:r>
      <w:r w:rsidRPr="00B80875">
        <w:rPr>
          <w:rFonts w:ascii="Montserrat" w:hAnsi="Montserrat"/>
          <w:color w:val="000000"/>
        </w:rPr>
        <w:t>обладают дети: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сотрудников ОВД;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сотрудников ФСИН, МЧС, ГНК, ФТС (в том числе, погибших);</w:t>
      </w:r>
    </w:p>
    <w:p w:rsidR="00B80875" w:rsidRPr="00B80875" w:rsidRDefault="00B80875" w:rsidP="00B80875">
      <w:pPr>
        <w:numPr>
          <w:ilvl w:val="0"/>
          <w:numId w:val="2"/>
        </w:numPr>
        <w:shd w:val="clear" w:color="auto" w:fill="FFFFFF"/>
        <w:spacing w:before="100" w:beforeAutospacing="1"/>
        <w:ind w:left="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военнослужащих по месту проживания семей.</w:t>
      </w: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color w:val="000000"/>
        </w:rPr>
        <w:t>Преимущественное право имеют дети, чьи братья/сестры</w:t>
      </w:r>
      <w:r w:rsidR="00B01F80">
        <w:rPr>
          <w:rFonts w:ascii="Montserrat" w:hAnsi="Montserrat"/>
          <w:color w:val="000000"/>
        </w:rPr>
        <w:t xml:space="preserve"> (</w:t>
      </w:r>
      <w:r w:rsidR="00B01F80" w:rsidRPr="00B01F80">
        <w:rPr>
          <w:rFonts w:ascii="Montserrat" w:hAnsi="Montserrat"/>
          <w:b/>
          <w:color w:val="000000"/>
        </w:rPr>
        <w:t>как полнородные, так и не полнородные</w:t>
      </w:r>
      <w:proofErr w:type="gramStart"/>
      <w:r w:rsidR="00B01F80" w:rsidRPr="00B01F80">
        <w:rPr>
          <w:rFonts w:ascii="Montserrat" w:hAnsi="Montserrat"/>
          <w:color w:val="000000"/>
        </w:rPr>
        <w:t xml:space="preserve"> </w:t>
      </w:r>
      <w:r w:rsidR="00B01F80">
        <w:rPr>
          <w:rFonts w:ascii="Montserrat" w:hAnsi="Montserrat"/>
          <w:color w:val="000000"/>
        </w:rPr>
        <w:t>)</w:t>
      </w:r>
      <w:proofErr w:type="gramEnd"/>
      <w:r w:rsidR="00B01F80">
        <w:rPr>
          <w:rFonts w:ascii="Montserrat" w:hAnsi="Montserrat"/>
          <w:color w:val="000000"/>
        </w:rPr>
        <w:t xml:space="preserve"> </w:t>
      </w:r>
      <w:r w:rsidRPr="00B80875">
        <w:rPr>
          <w:rFonts w:ascii="Montserrat" w:hAnsi="Montserrat"/>
          <w:color w:val="000000"/>
        </w:rPr>
        <w:t>уже посещают эту школу.</w:t>
      </w:r>
    </w:p>
    <w:p w:rsidR="00B01F80" w:rsidRDefault="00B80875" w:rsidP="00B80875">
      <w:pPr>
        <w:shd w:val="clear" w:color="auto" w:fill="FFFFFF"/>
        <w:spacing w:before="90" w:after="210"/>
        <w:rPr>
          <w:rFonts w:ascii="Montserrat" w:hAnsi="Montserrat"/>
          <w:b/>
          <w:bCs/>
          <w:color w:val="000000"/>
        </w:rPr>
      </w:pPr>
      <w:r w:rsidRPr="00B80875">
        <w:rPr>
          <w:rFonts w:ascii="Montserrat" w:hAnsi="Montserrat"/>
          <w:color w:val="000000"/>
        </w:rPr>
        <w:t>В новой редакции приказа подчеркивается, что льготой могут воспользоваться как </w:t>
      </w:r>
      <w:r w:rsidRPr="00B80875">
        <w:rPr>
          <w:rFonts w:ascii="Montserrat" w:hAnsi="Montserrat"/>
          <w:b/>
          <w:bCs/>
          <w:color w:val="000000"/>
        </w:rPr>
        <w:t xml:space="preserve">полнородные, так и не полнородные братья, и сестры. </w:t>
      </w:r>
    </w:p>
    <w:p w:rsid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80875">
        <w:rPr>
          <w:rFonts w:ascii="Montserrat" w:hAnsi="Montserrat"/>
          <w:b/>
          <w:bCs/>
          <w:color w:val="000000"/>
        </w:rPr>
        <w:t>Внеочередным правом </w:t>
      </w:r>
      <w:r w:rsidRPr="00B80875">
        <w:rPr>
          <w:rFonts w:ascii="Montserrat" w:hAnsi="Montserrat"/>
          <w:color w:val="000000"/>
        </w:rPr>
        <w:t>обладают дети пр</w:t>
      </w:r>
      <w:r w:rsidR="00B01F80">
        <w:rPr>
          <w:rFonts w:ascii="Montserrat" w:hAnsi="Montserrat"/>
          <w:color w:val="000000"/>
        </w:rPr>
        <w:t>окуроров, судей и следователей, д</w:t>
      </w:r>
      <w:r w:rsidRPr="00B80875">
        <w:rPr>
          <w:rFonts w:ascii="Montserrat" w:hAnsi="Montserrat"/>
          <w:color w:val="000000"/>
        </w:rPr>
        <w:t>ети сотрудников, погибших (умерших) при выполнении задач в</w:t>
      </w:r>
      <w:r>
        <w:rPr>
          <w:rFonts w:ascii="Montserrat" w:hAnsi="Montserrat"/>
          <w:color w:val="000000"/>
        </w:rPr>
        <w:t xml:space="preserve"> специальной военной операции, </w:t>
      </w:r>
      <w:r w:rsidRPr="00B80875">
        <w:rPr>
          <w:rFonts w:ascii="Montserrat" w:hAnsi="Montserrat"/>
          <w:color w:val="000000"/>
        </w:rPr>
        <w:t>либо позднее указанного периода, но вследствие увечья</w:t>
      </w:r>
      <w:r>
        <w:rPr>
          <w:rFonts w:ascii="Montserrat" w:hAnsi="Montserrat"/>
          <w:color w:val="000000"/>
        </w:rPr>
        <w:t xml:space="preserve"> </w:t>
      </w:r>
      <w:r w:rsidRPr="00B80875">
        <w:rPr>
          <w:rFonts w:ascii="Montserrat" w:hAnsi="Montserrat"/>
          <w:color w:val="000000"/>
        </w:rPr>
        <w:t>или заболевания, полученных при выполнении задач.</w:t>
      </w:r>
      <w:r w:rsidR="00B01F80">
        <w:rPr>
          <w:rFonts w:ascii="Montserrat" w:hAnsi="Montserrat"/>
          <w:color w:val="000000"/>
        </w:rPr>
        <w:t xml:space="preserve"> </w:t>
      </w:r>
      <w:r w:rsidRPr="00B80875">
        <w:rPr>
          <w:rFonts w:ascii="Montserrat" w:hAnsi="Montserrat"/>
          <w:color w:val="000000"/>
        </w:rPr>
        <w:t xml:space="preserve">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B80875">
        <w:rPr>
          <w:rFonts w:ascii="Montserrat" w:hAnsi="Montserrat"/>
          <w:color w:val="000000"/>
        </w:rPr>
        <w:t>Росгвардии</w:t>
      </w:r>
      <w:proofErr w:type="spellEnd"/>
      <w:r w:rsidRPr="00B80875">
        <w:rPr>
          <w:rFonts w:ascii="Montserrat" w:hAnsi="Montserrat"/>
          <w:color w:val="000000"/>
        </w:rPr>
        <w:t>.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  <w:u w:val="single"/>
        </w:rPr>
      </w:pPr>
      <w:r w:rsidRPr="00B01F80">
        <w:rPr>
          <w:rFonts w:ascii="Montserrat" w:hAnsi="Montserrat"/>
          <w:b/>
          <w:bCs/>
          <w:color w:val="000000"/>
          <w:u w:val="single"/>
        </w:rPr>
        <w:t xml:space="preserve">Список документов, которые </w:t>
      </w:r>
      <w:proofErr w:type="gramStart"/>
      <w:r w:rsidRPr="00B01F80">
        <w:rPr>
          <w:rFonts w:ascii="Montserrat" w:hAnsi="Montserrat"/>
          <w:b/>
          <w:bCs/>
          <w:color w:val="000000"/>
          <w:u w:val="single"/>
        </w:rPr>
        <w:t>нужны для зачисления в школу  включает</w:t>
      </w:r>
      <w:proofErr w:type="gramEnd"/>
      <w:r w:rsidRPr="00B01F80">
        <w:rPr>
          <w:rFonts w:ascii="Montserrat" w:hAnsi="Montserrat"/>
          <w:color w:val="000000"/>
          <w:u w:val="single"/>
        </w:rPr>
        <w:t>:</w:t>
      </w:r>
    </w:p>
    <w:p w:rsidR="00B01F80" w:rsidRPr="00B01F80" w:rsidRDefault="00B01F80" w:rsidP="00B01F80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паспорт родителя</w:t>
      </w:r>
      <w:r w:rsidR="008036BD">
        <w:rPr>
          <w:rFonts w:ascii="Montserrat" w:hAnsi="Montserrat"/>
          <w:color w:val="000000"/>
        </w:rPr>
        <w:t xml:space="preserve"> (законного представителя)</w:t>
      </w:r>
      <w:r w:rsidRPr="00B01F80">
        <w:rPr>
          <w:rFonts w:ascii="Montserrat" w:hAnsi="Montserrat"/>
          <w:color w:val="000000"/>
        </w:rPr>
        <w:t>;</w:t>
      </w:r>
    </w:p>
    <w:p w:rsidR="00B01F80" w:rsidRPr="00B01F80" w:rsidRDefault="00B01F80" w:rsidP="00B01F80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bookmarkStart w:id="0" w:name="_GoBack"/>
      <w:bookmarkEnd w:id="0"/>
      <w:r w:rsidRPr="00B01F80">
        <w:rPr>
          <w:rFonts w:ascii="Montserrat" w:hAnsi="Montserrat"/>
          <w:color w:val="000000"/>
        </w:rPr>
        <w:t>свидетельство о рождении ребенка (или иной документ, подтверждающий родство);</w:t>
      </w:r>
    </w:p>
    <w:p w:rsidR="008036BD" w:rsidRDefault="00B01F80" w:rsidP="008036BD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</w:t>
      </w:r>
      <w:r w:rsidR="008036BD">
        <w:rPr>
          <w:rFonts w:ascii="Montserrat" w:hAnsi="Montserrat"/>
          <w:color w:val="000000"/>
        </w:rPr>
        <w:t>ая, так и временная регистрация;</w:t>
      </w:r>
    </w:p>
    <w:p w:rsidR="008036BD" w:rsidRPr="00B01F80" w:rsidRDefault="008036BD" w:rsidP="00B01F80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СНИЛС родителя (законного представителя) и ребенка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Это базовый набор документов, который потребуются </w:t>
      </w:r>
      <w:r w:rsidRPr="00B01F80">
        <w:rPr>
          <w:rFonts w:ascii="Montserrat" w:hAnsi="Montserrat"/>
          <w:b/>
          <w:bCs/>
          <w:color w:val="000000"/>
        </w:rPr>
        <w:t>всем будущим первоклассникам</w:t>
      </w:r>
      <w:r w:rsidRPr="00B01F80">
        <w:rPr>
          <w:rFonts w:ascii="Montserrat" w:hAnsi="Montserrat"/>
          <w:color w:val="000000"/>
        </w:rPr>
        <w:t>.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В зависимости от ситуации в школе дополнительно запрашивают: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копию свидетельства о рождении братьев или сестер, которые посещают данную школу;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копию документа, подтверждающего установление опеки/попечительства;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копии документов, подтверждающих право на внеочередное или первоочередное зачисление (справку с места работы родителей); копию заключения ПМПК — психолого-медико-педагогической комиссии; 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 xml:space="preserve">согласие родителей на прохождение </w:t>
      </w:r>
      <w:proofErr w:type="gramStart"/>
      <w:r w:rsidRPr="00B01F80">
        <w:rPr>
          <w:rFonts w:ascii="Montserrat" w:hAnsi="Montserrat"/>
          <w:color w:val="000000"/>
        </w:rPr>
        <w:t>обучения по</w:t>
      </w:r>
      <w:proofErr w:type="gramEnd"/>
      <w:r w:rsidRPr="00B01F80">
        <w:rPr>
          <w:rFonts w:ascii="Montserrat" w:hAnsi="Montserrat"/>
          <w:color w:val="000000"/>
        </w:rPr>
        <w:t xml:space="preserve"> адаптированной программе;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lastRenderedPageBreak/>
        <w:t>документы, подтверждающие законность пребывания на территории РФ (для иностранных граждан);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разрешение комиссии о приеме в первый класс ребенка возрастом до шести с половиной лет или более 8 лет;</w:t>
      </w:r>
    </w:p>
    <w:p w:rsidR="00B01F80" w:rsidRPr="00B01F80" w:rsidRDefault="00B01F80" w:rsidP="00B01F80">
      <w:pPr>
        <w:numPr>
          <w:ilvl w:val="0"/>
          <w:numId w:val="4"/>
        </w:numPr>
        <w:shd w:val="clear" w:color="auto" w:fill="FFFFFF"/>
        <w:spacing w:before="100" w:beforeAutospacing="1"/>
        <w:ind w:left="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вид на жительство или разрешение на временное проживание — для иностранцев.</w:t>
      </w:r>
    </w:p>
    <w:p w:rsidR="00B01F80" w:rsidRPr="00B01F80" w:rsidRDefault="00B01F80" w:rsidP="00B01F80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  <w:r w:rsidRPr="00B01F80">
        <w:rPr>
          <w:rFonts w:ascii="Montserrat" w:hAnsi="Montserrat"/>
          <w:color w:val="000000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B01F80" w:rsidRPr="00B80875" w:rsidRDefault="00B01F80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</w:p>
    <w:p w:rsidR="00B80875" w:rsidRPr="00B80875" w:rsidRDefault="00B80875" w:rsidP="00B80875">
      <w:pPr>
        <w:shd w:val="clear" w:color="auto" w:fill="FFFFFF"/>
        <w:spacing w:before="90" w:after="210"/>
        <w:rPr>
          <w:rFonts w:ascii="Montserrat" w:hAnsi="Montserrat"/>
          <w:color w:val="000000"/>
        </w:rPr>
      </w:pPr>
    </w:p>
    <w:p w:rsidR="00B80875" w:rsidRPr="00B80875" w:rsidRDefault="00B80875" w:rsidP="00B8087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b/>
          <w:i/>
          <w:color w:val="000000"/>
        </w:rPr>
      </w:pPr>
    </w:p>
    <w:p w:rsidR="00B80875" w:rsidRPr="00B80875" w:rsidRDefault="00B80875" w:rsidP="00B80875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hAnsi="Montserrat"/>
          <w:b/>
          <w:bCs/>
          <w:color w:val="000000"/>
          <w:sz w:val="27"/>
          <w:szCs w:val="27"/>
        </w:rPr>
      </w:pPr>
    </w:p>
    <w:p w:rsidR="00B80875" w:rsidRPr="00B80875" w:rsidRDefault="00B80875" w:rsidP="00B80875">
      <w:pPr>
        <w:shd w:val="clear" w:color="auto" w:fill="FFFFFF"/>
        <w:spacing w:before="100" w:beforeAutospacing="1"/>
        <w:rPr>
          <w:rFonts w:ascii="Montserrat" w:hAnsi="Montserrat"/>
          <w:color w:val="000000"/>
        </w:rPr>
      </w:pPr>
    </w:p>
    <w:p w:rsidR="00FD2D53" w:rsidRDefault="00FD2D53"/>
    <w:sectPr w:rsidR="00FD2D53" w:rsidSect="00B8087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40B1"/>
    <w:multiLevelType w:val="multilevel"/>
    <w:tmpl w:val="1206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B65ECF"/>
    <w:multiLevelType w:val="multilevel"/>
    <w:tmpl w:val="DD98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A10B19"/>
    <w:multiLevelType w:val="multilevel"/>
    <w:tmpl w:val="F63A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5F5494"/>
    <w:multiLevelType w:val="multilevel"/>
    <w:tmpl w:val="101A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577"/>
    <w:rsid w:val="00037577"/>
    <w:rsid w:val="008036BD"/>
    <w:rsid w:val="00B01F80"/>
    <w:rsid w:val="00B80875"/>
    <w:rsid w:val="00F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87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80875"/>
    <w:rPr>
      <w:b/>
      <w:bCs/>
    </w:rPr>
  </w:style>
  <w:style w:type="character" w:styleId="a5">
    <w:name w:val="Hyperlink"/>
    <w:basedOn w:val="a0"/>
    <w:uiPriority w:val="99"/>
    <w:semiHidden/>
    <w:unhideWhenUsed/>
    <w:rsid w:val="00B80875"/>
    <w:rPr>
      <w:color w:val="0000FF"/>
      <w:u w:val="single"/>
    </w:rPr>
  </w:style>
  <w:style w:type="character" w:styleId="a6">
    <w:name w:val="Emphasis"/>
    <w:basedOn w:val="a0"/>
    <w:uiPriority w:val="20"/>
    <w:qFormat/>
    <w:rsid w:val="00B808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87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80875"/>
    <w:rPr>
      <w:b/>
      <w:bCs/>
    </w:rPr>
  </w:style>
  <w:style w:type="character" w:styleId="a5">
    <w:name w:val="Hyperlink"/>
    <w:basedOn w:val="a0"/>
    <w:uiPriority w:val="99"/>
    <w:semiHidden/>
    <w:unhideWhenUsed/>
    <w:rsid w:val="00B80875"/>
    <w:rPr>
      <w:color w:val="0000FF"/>
      <w:u w:val="single"/>
    </w:rPr>
  </w:style>
  <w:style w:type="character" w:styleId="a6">
    <w:name w:val="Emphasis"/>
    <w:basedOn w:val="a0"/>
    <w:uiPriority w:val="20"/>
    <w:qFormat/>
    <w:rsid w:val="00B80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help/faq/school/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-ilyushinskaya-r27.gosweb.gosuslugi.ru/netcat_files/30/50/Postanovleni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2025-03-11T07:05:00Z</dcterms:created>
  <dcterms:modified xsi:type="dcterms:W3CDTF">2026-03-17T08:44:00Z</dcterms:modified>
</cp:coreProperties>
</file>